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E7D" w:rsidRDefault="00202E7D" w:rsidP="00CE28EA">
      <w:bookmarkStart w:id="0" w:name="_GoBack"/>
      <w:bookmarkEnd w:id="0"/>
    </w:p>
    <w:p w:rsidR="0054142A" w:rsidRPr="0054142A" w:rsidRDefault="0054142A" w:rsidP="0054142A">
      <w:pPr>
        <w:suppressAutoHyphens/>
        <w:spacing w:line="240" w:lineRule="auto"/>
        <w:jc w:val="center"/>
        <w:rPr>
          <w:rFonts w:ascii="Calibri" w:eastAsia="Arial" w:hAnsi="Calibri" w:cs="Calibri"/>
          <w:b/>
          <w:sz w:val="32"/>
        </w:rPr>
      </w:pPr>
    </w:p>
    <w:p w:rsidR="0054142A" w:rsidRPr="0054142A" w:rsidRDefault="0054142A" w:rsidP="0054142A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54142A">
        <w:rPr>
          <w:rFonts w:ascii="Calibri" w:eastAsia="Calibri" w:hAnsi="Calibri" w:cs="Calibri"/>
          <w:b/>
          <w:sz w:val="32"/>
        </w:rPr>
        <w:t xml:space="preserve">                                        </w:t>
      </w:r>
      <w:r w:rsidRPr="0054142A">
        <w:rPr>
          <w:rFonts w:ascii="Calibri" w:eastAsia="Arial" w:hAnsi="Calibri" w:cs="Calibri"/>
          <w:b/>
          <w:sz w:val="32"/>
        </w:rPr>
        <w:t>Karta oceny formalnej</w:t>
      </w:r>
    </w:p>
    <w:p w:rsidR="0054142A" w:rsidRPr="0054142A" w:rsidRDefault="0054142A" w:rsidP="0054142A">
      <w:pPr>
        <w:suppressAutoHyphens/>
        <w:spacing w:line="240" w:lineRule="auto"/>
        <w:ind w:left="2160" w:firstLine="720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54142A">
        <w:rPr>
          <w:rFonts w:ascii="Calibri" w:eastAsia="Calibri" w:hAnsi="Calibri" w:cs="Calibri"/>
          <w:b/>
          <w:sz w:val="32"/>
        </w:rPr>
        <w:t xml:space="preserve">    </w:t>
      </w:r>
      <w:r w:rsidR="005B43D3">
        <w:rPr>
          <w:rFonts w:ascii="Calibri" w:eastAsia="Arial" w:hAnsi="Calibri" w:cs="Calibri"/>
          <w:b/>
          <w:sz w:val="32"/>
        </w:rPr>
        <w:t>Kierunek FIO 20</w:t>
      </w:r>
      <w:r w:rsidR="00E76D33">
        <w:rPr>
          <w:rFonts w:ascii="Calibri" w:eastAsia="Arial" w:hAnsi="Calibri" w:cs="Calibri"/>
          <w:b/>
          <w:sz w:val="32"/>
        </w:rPr>
        <w:t>20</w:t>
      </w:r>
    </w:p>
    <w:p w:rsidR="0054142A" w:rsidRPr="0054142A" w:rsidRDefault="0054142A" w:rsidP="0054142A">
      <w:pPr>
        <w:suppressAutoHyphens/>
        <w:jc w:val="both"/>
        <w:rPr>
          <w:rFonts w:eastAsia="Arial"/>
        </w:rPr>
      </w:pPr>
    </w:p>
    <w:tbl>
      <w:tblPr>
        <w:tblW w:w="965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30"/>
        <w:gridCol w:w="7575"/>
        <w:gridCol w:w="720"/>
        <w:gridCol w:w="730"/>
      </w:tblGrid>
      <w:tr w:rsidR="0054142A" w:rsidRPr="0054142A" w:rsidTr="00BB0297"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b/>
                <w:sz w:val="24"/>
              </w:rPr>
              <w:t>Kryteria formalne obowiązujące w konkursie „Kierunek FIO”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b/>
                <w:sz w:val="24"/>
              </w:rPr>
              <w:t>Tak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b/>
                <w:sz w:val="24"/>
              </w:rPr>
              <w:t>Nie</w:t>
            </w: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1.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wniosek w wersji elektronicznej został złożony w terminie?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 xml:space="preserve">2.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 xml:space="preserve">Czy „Potwierdzenie złożenia wniosku” w wersji papierowej lub jego skan wysłany e-mailem wpłynęło w terminie?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3.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Projekt jest złożony przez organizację lub grupę uprawnioną do udziału w konkursie?</w:t>
            </w:r>
          </w:p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- dla młodych organizacji – siedziba znajduje się na obszarze województwa opolskiego, została zarejestrowana nie wcześniej niż 30 miesięcy przed ogłoszeniem konkursu oraz posiada budżet roczny nie większy niż 25 tys. złotych</w:t>
            </w:r>
          </w:p>
          <w:p w:rsidR="0054142A" w:rsidRPr="0054142A" w:rsidRDefault="0054142A" w:rsidP="001F4A18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 xml:space="preserve">- dla grup nieformalnych – grupa składa się z co najmniej 3 osób </w:t>
            </w:r>
            <w:r w:rsidRPr="0054142A"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zh-CN"/>
              </w:rPr>
              <w:t>posiadających pełną zdolność do czynności prawnych, pełnoletnich, zamieszkujących na terenie województwa opolskiego</w:t>
            </w:r>
            <w:r w:rsidRPr="0054142A">
              <w:rPr>
                <w:rFonts w:ascii="Calibri" w:eastAsia="Arial" w:hAnsi="Calibri" w:cs="Calibri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4.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sumy kontrolne na wniosku w wersji elektronicznej oraz na „Potwierdzeniu złożenia wniosku,”</w:t>
            </w:r>
            <w:r w:rsidRPr="0054142A">
              <w:rPr>
                <w:rFonts w:ascii="Calibri" w:eastAsia="Arial" w:hAnsi="Calibri" w:cs="Calibri"/>
                <w:i/>
                <w:sz w:val="24"/>
              </w:rPr>
              <w:t xml:space="preserve"> </w:t>
            </w:r>
            <w:r w:rsidRPr="0054142A">
              <w:rPr>
                <w:rFonts w:ascii="Calibri" w:eastAsia="Arial" w:hAnsi="Calibri" w:cs="Calibri"/>
                <w:sz w:val="24"/>
              </w:rPr>
              <w:t>są tożsame?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5.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okres realizacji projektu jest zgodny z założeniami Regulaminu?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6.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zaplanowane działania dotyczą zadań ze sfer pożytku publicznego/ dotyczą rozwoju organizacji?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7.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działania są skierowane do adresatów zamieszkujących na terenie województwa opolskiego?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8.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 xml:space="preserve">Czy do „Potwierdzenia złożenia wniosku, dołączono odpowiednie załączniki (sprawozdanie finansowe lub oświadczenie/oświadczenie o niepowiązaniu) – skany e-mailem lub w wersji papierowej – jeśli dotyczy 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9.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„Potwierdzenie złożenia wniosku” lub wniosek w wersji elektronicznej</w:t>
            </w:r>
            <w:r w:rsidRPr="0054142A">
              <w:rPr>
                <w:rFonts w:ascii="Calibri" w:eastAsia="Arial" w:hAnsi="Calibri" w:cs="Calibri"/>
                <w:i/>
                <w:sz w:val="24"/>
              </w:rPr>
              <w:t xml:space="preserve"> </w:t>
            </w:r>
            <w:r w:rsidRPr="0054142A">
              <w:rPr>
                <w:rFonts w:ascii="Calibri" w:eastAsia="Arial" w:hAnsi="Calibri" w:cs="Calibri"/>
                <w:sz w:val="24"/>
              </w:rPr>
              <w:t>oraz załączniki zostały podpisane przez uprawnione do tego osoby?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spacing w:after="200"/>
              <w:jc w:val="both"/>
              <w:rPr>
                <w:rFonts w:eastAsia="Arial"/>
              </w:rPr>
            </w:pPr>
          </w:p>
        </w:tc>
      </w:tr>
    </w:tbl>
    <w:p w:rsidR="0054142A" w:rsidRPr="0054142A" w:rsidRDefault="0054142A" w:rsidP="0054142A">
      <w:pPr>
        <w:suppressAutoHyphens/>
        <w:spacing w:after="200"/>
        <w:rPr>
          <w:rFonts w:eastAsia="Arial"/>
        </w:rPr>
      </w:pPr>
    </w:p>
    <w:p w:rsidR="0054142A" w:rsidRPr="00CE28EA" w:rsidRDefault="0054142A" w:rsidP="00CE28EA"/>
    <w:sectPr w:rsidR="0054142A" w:rsidRPr="00CE28EA" w:rsidSect="00E1069A">
      <w:headerReference w:type="default" r:id="rId8"/>
      <w:footerReference w:type="default" r:id="rId9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4F" w:rsidRDefault="00601C4F">
      <w:pPr>
        <w:spacing w:line="240" w:lineRule="auto"/>
      </w:pPr>
      <w:r>
        <w:separator/>
      </w:r>
    </w:p>
  </w:endnote>
  <w:endnote w:type="continuationSeparator" w:id="0">
    <w:p w:rsidR="00601C4F" w:rsidRDefault="00601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22"/>
    </w:tblGrid>
    <w:tr w:rsidR="00E76D33" w:rsidRPr="00F93571" w:rsidTr="00F93571">
      <w:trPr>
        <w:jc w:val="center"/>
      </w:trPr>
      <w:tc>
        <w:tcPr>
          <w:tcW w:w="0" w:type="auto"/>
          <w:shd w:val="clear" w:color="auto" w:fill="auto"/>
        </w:tcPr>
        <w:p w:rsidR="00E76D33" w:rsidRPr="00F93571" w:rsidRDefault="00E76D33" w:rsidP="00E76D33">
          <w:pPr>
            <w:rPr>
              <w:rFonts w:ascii="Calibri" w:hAnsi="Calibri" w:cs="Calibri"/>
              <w:lang w:val="fr-FR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4F" w:rsidRDefault="00601C4F">
      <w:pPr>
        <w:spacing w:line="240" w:lineRule="auto"/>
      </w:pPr>
      <w:r>
        <w:separator/>
      </w:r>
    </w:p>
  </w:footnote>
  <w:footnote w:type="continuationSeparator" w:id="0">
    <w:p w:rsidR="00601C4F" w:rsidRDefault="00601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B3" w:rsidRDefault="00EF4FB3">
    <w:pPr>
      <w:tabs>
        <w:tab w:val="center" w:pos="4536"/>
      </w:tabs>
      <w:spacing w:line="240" w:lineRule="auto"/>
    </w:pPr>
    <w:r>
      <w:rPr>
        <w:rFonts w:ascii="Calibri" w:hAnsi="Calibri" w:cs="Calibri"/>
      </w:rPr>
      <w:t xml:space="preserve">         </w:t>
    </w:r>
    <w:r>
      <w:rPr>
        <w:rFonts w:ascii="Calibri" w:hAnsi="Calibri" w:cs="Calibri"/>
      </w:rPr>
      <w:tab/>
      <w:t xml:space="preserve"> </w:t>
    </w:r>
  </w:p>
  <w:p w:rsidR="00EF4FB3" w:rsidRDefault="00E76D33" w:rsidP="00E76D33">
    <w:pPr>
      <w:spacing w:line="240" w:lineRule="aut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4829175</wp:posOffset>
          </wp:positionH>
          <wp:positionV relativeFrom="paragraph">
            <wp:posOffset>308610</wp:posOffset>
          </wp:positionV>
          <wp:extent cx="1693545" cy="974090"/>
          <wp:effectExtent l="19050" t="0" r="1905" b="0"/>
          <wp:wrapSquare wrapText="bothSides"/>
          <wp:docPr id="1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3198495</wp:posOffset>
          </wp:positionH>
          <wp:positionV relativeFrom="paragraph">
            <wp:posOffset>38735</wp:posOffset>
          </wp:positionV>
          <wp:extent cx="1243965" cy="1243965"/>
          <wp:effectExtent l="19050" t="0" r="0" b="0"/>
          <wp:wrapNone/>
          <wp:docPr id="4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-495300</wp:posOffset>
          </wp:positionH>
          <wp:positionV relativeFrom="paragraph">
            <wp:posOffset>132715</wp:posOffset>
          </wp:positionV>
          <wp:extent cx="1955800" cy="1096010"/>
          <wp:effectExtent l="0" t="0" r="0" b="0"/>
          <wp:wrapSquare wrapText="bothSides"/>
          <wp:docPr id="3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>
          <wp:extent cx="1352550" cy="942975"/>
          <wp:effectExtent l="19050" t="0" r="0" b="0"/>
          <wp:docPr id="5" name="Obraz 9" descr="C:\Users\Alicja Gawinek\Desktop\F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licja Gawinek\Desktop\FI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1C9"/>
    <w:rsid w:val="00027E89"/>
    <w:rsid w:val="0004072C"/>
    <w:rsid w:val="00055F5D"/>
    <w:rsid w:val="00081745"/>
    <w:rsid w:val="00084FB1"/>
    <w:rsid w:val="0009061F"/>
    <w:rsid w:val="0009100B"/>
    <w:rsid w:val="000C4E2D"/>
    <w:rsid w:val="000C5DBE"/>
    <w:rsid w:val="000D70DA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5408"/>
    <w:rsid w:val="001D32E1"/>
    <w:rsid w:val="001F4A18"/>
    <w:rsid w:val="00202E7D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72E94"/>
    <w:rsid w:val="00373F0C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52338"/>
    <w:rsid w:val="00460CD2"/>
    <w:rsid w:val="004927C4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7A43"/>
    <w:rsid w:val="0054142A"/>
    <w:rsid w:val="00544940"/>
    <w:rsid w:val="00550E25"/>
    <w:rsid w:val="00562A38"/>
    <w:rsid w:val="0059330C"/>
    <w:rsid w:val="005B370F"/>
    <w:rsid w:val="005B43D3"/>
    <w:rsid w:val="00601C4F"/>
    <w:rsid w:val="00613CD9"/>
    <w:rsid w:val="0065413E"/>
    <w:rsid w:val="00656FB3"/>
    <w:rsid w:val="006969D8"/>
    <w:rsid w:val="006A4BA4"/>
    <w:rsid w:val="006B4416"/>
    <w:rsid w:val="006B7218"/>
    <w:rsid w:val="006B7A15"/>
    <w:rsid w:val="006E69C9"/>
    <w:rsid w:val="007074AA"/>
    <w:rsid w:val="0073247D"/>
    <w:rsid w:val="00737A8C"/>
    <w:rsid w:val="0074507E"/>
    <w:rsid w:val="00751600"/>
    <w:rsid w:val="00757FEE"/>
    <w:rsid w:val="00795371"/>
    <w:rsid w:val="007A42C5"/>
    <w:rsid w:val="007A693B"/>
    <w:rsid w:val="007C0F9D"/>
    <w:rsid w:val="007C6C3D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43001"/>
    <w:rsid w:val="00960FA6"/>
    <w:rsid w:val="00977F83"/>
    <w:rsid w:val="0098073C"/>
    <w:rsid w:val="009871F8"/>
    <w:rsid w:val="009A467A"/>
    <w:rsid w:val="009A6DB2"/>
    <w:rsid w:val="009B204B"/>
    <w:rsid w:val="009B4918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224CF"/>
    <w:rsid w:val="00B41E02"/>
    <w:rsid w:val="00B52344"/>
    <w:rsid w:val="00B53BC8"/>
    <w:rsid w:val="00B646E1"/>
    <w:rsid w:val="00B67A7B"/>
    <w:rsid w:val="00B741B0"/>
    <w:rsid w:val="00B97829"/>
    <w:rsid w:val="00BA0D6D"/>
    <w:rsid w:val="00BB0297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E28EA"/>
    <w:rsid w:val="00CF627F"/>
    <w:rsid w:val="00D31169"/>
    <w:rsid w:val="00D32C29"/>
    <w:rsid w:val="00D449BF"/>
    <w:rsid w:val="00D472B6"/>
    <w:rsid w:val="00D52504"/>
    <w:rsid w:val="00D82163"/>
    <w:rsid w:val="00D91885"/>
    <w:rsid w:val="00DA792C"/>
    <w:rsid w:val="00DB2685"/>
    <w:rsid w:val="00DB378B"/>
    <w:rsid w:val="00DE2F4A"/>
    <w:rsid w:val="00E03C1F"/>
    <w:rsid w:val="00E1069A"/>
    <w:rsid w:val="00E54B1E"/>
    <w:rsid w:val="00E76D33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151EB"/>
    <w:rsid w:val="00F20F95"/>
    <w:rsid w:val="00F31EEF"/>
    <w:rsid w:val="00F4366B"/>
    <w:rsid w:val="00F548AE"/>
    <w:rsid w:val="00F7738D"/>
    <w:rsid w:val="00F81F9D"/>
    <w:rsid w:val="00F8627F"/>
    <w:rsid w:val="00F93571"/>
    <w:rsid w:val="00FB12A9"/>
    <w:rsid w:val="00FB341D"/>
    <w:rsid w:val="00FB34ED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Tomek</cp:lastModifiedBy>
  <cp:revision>2</cp:revision>
  <cp:lastPrinted>2018-07-13T07:51:00Z</cp:lastPrinted>
  <dcterms:created xsi:type="dcterms:W3CDTF">2020-03-29T18:58:00Z</dcterms:created>
  <dcterms:modified xsi:type="dcterms:W3CDTF">2020-03-29T18:58:00Z</dcterms:modified>
</cp:coreProperties>
</file>