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69" w:rsidRDefault="00421C69" w:rsidP="00421C69">
      <w:bookmarkStart w:id="0" w:name="_GoBack"/>
      <w:bookmarkEnd w:id="0"/>
    </w:p>
    <w:p w:rsidR="0027509F" w:rsidRDefault="0027509F" w:rsidP="00421C69"/>
    <w:p w:rsidR="0027509F" w:rsidRDefault="0027509F" w:rsidP="00421C69"/>
    <w:p w:rsidR="0027509F" w:rsidRPr="005B09FF" w:rsidRDefault="0027509F" w:rsidP="0027509F">
      <w:pPr>
        <w:spacing w:after="200" w:line="240" w:lineRule="exact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FORMULARZ ZGŁOSZENIOWY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 deklaracja uczestnictwa dla przedsiębiorstwa społecznego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501"/>
        <w:gridCol w:w="6836"/>
      </w:tblGrid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SKUTECZNI W ZAMÓWIENIACH PUBLICZNYCH</w:t>
            </w:r>
          </w:p>
        </w:tc>
      </w:tr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Program operacyjny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Program Operacyjny Wiedza Edukacja Rozwój</w:t>
            </w:r>
          </w:p>
        </w:tc>
      </w:tr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Oś priorytetowa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 Efektywne polityki publiczne dla rynku pracy, gospodarki i edukacji</w:t>
            </w:r>
          </w:p>
        </w:tc>
      </w:tr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Działanie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2.9 Rozwój ekonomii społecznej</w:t>
            </w:r>
          </w:p>
        </w:tc>
      </w:tr>
    </w:tbl>
    <w:p w:rsidR="0027509F" w:rsidRDefault="0027509F" w:rsidP="00421C69"/>
    <w:p w:rsidR="0027509F" w:rsidRDefault="0027509F" w:rsidP="00421C69"/>
    <w:p w:rsidR="0027509F" w:rsidRPr="005B09FF" w:rsidRDefault="0027509F" w:rsidP="0027509F">
      <w:pPr>
        <w:numPr>
          <w:ilvl w:val="0"/>
          <w:numId w:val="30"/>
        </w:numPr>
        <w:spacing w:before="240" w:after="200" w:line="240" w:lineRule="exac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podmiotu otrzymującego wsparcie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0"/>
      </w:tblGrid>
      <w:tr w:rsidR="0027509F" w:rsidRPr="005B09FF" w:rsidTr="007B3045">
        <w:trPr>
          <w:trHeight w:val="482"/>
          <w:jc w:val="center"/>
        </w:trPr>
        <w:tc>
          <w:tcPr>
            <w:tcW w:w="9410" w:type="dxa"/>
            <w:shd w:val="clear" w:color="auto" w:fill="D9D9D9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PRZEDSIĘBIORSTWA SPOŁECZNEGO</w:t>
            </w:r>
          </w:p>
        </w:tc>
      </w:tr>
      <w:tr w:rsidR="0027509F" w:rsidRPr="005B09FF" w:rsidTr="007B3045">
        <w:trPr>
          <w:trHeight w:val="418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NIP: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REGON: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shd w:val="clear" w:color="auto" w:fill="D9D9D9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TYP PODMIOTU </w:t>
            </w:r>
          </w:p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(właściwy typ proszę oznaczyć krzyżykiem)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Przedsiębiorstwo społeczne- spółdzielnia</w:t>
            </w:r>
            <w:r w:rsidRPr="005B09F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-  w tym spółdzielnia socjalna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Przedsiębiorstwo społeczne- stowarzyszenie </w:t>
            </w:r>
            <w:r w:rsidRPr="005B09F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Przedsiębiorstwo społeczne- fundacja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Przedsiębiorstwo społeczne- spółka non profit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Przedsiębiorstwo społeczne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inne-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jakie- podać formę prawną </w:t>
            </w:r>
          </w:p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13"/>
          <w:jc w:val="center"/>
        </w:trPr>
        <w:tc>
          <w:tcPr>
            <w:tcW w:w="9410" w:type="dxa"/>
            <w:shd w:val="clear" w:color="auto" w:fill="D9D9D9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DANE TELEADRESOWE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KRAJ: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WOJEWÓDZTWO: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POWIAT: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GMINA: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MIEJSCOWOŚĆ: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Ulica/ aleja/ plac: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BUDYNKU: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LOKALU: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KOD POCZTOWY: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NR TELEFONU PODMIOTU: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ADRES E-MAIL: </w:t>
            </w:r>
          </w:p>
        </w:tc>
      </w:tr>
      <w:tr w:rsidR="0027509F" w:rsidRPr="005B09FF" w:rsidTr="007B3045">
        <w:trPr>
          <w:trHeight w:val="576"/>
          <w:jc w:val="center"/>
        </w:trPr>
        <w:tc>
          <w:tcPr>
            <w:tcW w:w="9410" w:type="dxa"/>
            <w:shd w:val="clear" w:color="auto" w:fill="D9D9D9" w:themeFill="background1" w:themeFillShade="D9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F. TYP OBSZARU, W KTÓRYM ZNAJDUJE SIĘ SIEDZIBA PRZEDSIĘBIORSTWA SPOŁECZNEGO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miejski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wiejski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shd w:val="clear" w:color="auto" w:fill="D9D9D9" w:themeFill="background1" w:themeFillShade="D9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BC684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G. OBSZAR, W KTÓRYM PRZEDSIĘBIORSTWO PROWADZI DZIAŁALNOŚĆ</w:t>
            </w:r>
            <w:r w:rsidRPr="00BC684A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dolnośląskie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lubuskie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opolskie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wielkopolskie</w:t>
            </w:r>
          </w:p>
        </w:tc>
      </w:tr>
    </w:tbl>
    <w:p w:rsidR="0027509F" w:rsidRDefault="0027509F" w:rsidP="0027509F">
      <w:pPr>
        <w:spacing w:before="240" w:after="200" w:line="240" w:lineRule="exact"/>
        <w:ind w:left="108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7509F" w:rsidRPr="005B09FF" w:rsidRDefault="0027509F" w:rsidP="0027509F">
      <w:pPr>
        <w:numPr>
          <w:ilvl w:val="0"/>
          <w:numId w:val="30"/>
        </w:numPr>
        <w:spacing w:before="240" w:after="200" w:line="240" w:lineRule="exact"/>
        <w:ind w:left="709" w:hanging="709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podmiotu/organizacji/ instytucji</w:t>
      </w:r>
    </w:p>
    <w:p w:rsidR="0027509F" w:rsidRPr="005B09FF" w:rsidRDefault="0027509F" w:rsidP="0027509F">
      <w:pPr>
        <w:spacing w:before="240" w:after="200" w:line="240" w:lineRule="exac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7509F" w:rsidRPr="005B09FF" w:rsidRDefault="0027509F" w:rsidP="0027509F">
      <w:pPr>
        <w:numPr>
          <w:ilvl w:val="0"/>
          <w:numId w:val="31"/>
        </w:numPr>
        <w:tabs>
          <w:tab w:val="left" w:pos="709"/>
        </w:tabs>
        <w:spacing w:after="200" w:line="240" w:lineRule="exact"/>
        <w:ind w:hanging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W imieniu ………………………………………………..……………………………………………….. (nazwa przedsiębiorstwa społecznego) wyrażam(y) chęć udziału w Projekcie „SKUTECZNI W ZAMÓWIENIACH PUBLICZNYCH”</w:t>
      </w:r>
    </w:p>
    <w:p w:rsidR="0027509F" w:rsidRPr="005B09FF" w:rsidRDefault="0027509F" w:rsidP="0027509F">
      <w:pPr>
        <w:numPr>
          <w:ilvl w:val="0"/>
          <w:numId w:val="31"/>
        </w:numPr>
        <w:tabs>
          <w:tab w:val="left" w:pos="709"/>
        </w:tabs>
        <w:spacing w:after="200" w:line="240" w:lineRule="exact"/>
        <w:ind w:hanging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Oświadczam(y) , iż ww. podmiot jest przedsiębiorstwem społecznym i spełnia niżej wymienione kryteria;</w:t>
      </w:r>
    </w:p>
    <w:p w:rsidR="0027509F" w:rsidRPr="005B09FF" w:rsidRDefault="0027509F" w:rsidP="0027509F">
      <w:pPr>
        <w:numPr>
          <w:ilvl w:val="1"/>
          <w:numId w:val="33"/>
        </w:numPr>
        <w:spacing w:after="120" w:line="360" w:lineRule="auto"/>
        <w:ind w:left="851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hAnsiTheme="minorHAnsi" w:cstheme="minorHAnsi"/>
          <w:sz w:val="22"/>
          <w:szCs w:val="22"/>
          <w:lang w:eastAsia="en-US"/>
        </w:rPr>
        <w:t>jest zarejestrowane w KRS oraz</w:t>
      </w:r>
    </w:p>
    <w:p w:rsidR="0027509F" w:rsidRPr="005B09FF" w:rsidRDefault="0027509F" w:rsidP="0027509F">
      <w:pPr>
        <w:numPr>
          <w:ilvl w:val="1"/>
          <w:numId w:val="33"/>
        </w:numPr>
        <w:spacing w:after="120" w:line="360" w:lineRule="auto"/>
        <w:ind w:left="851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hAnsiTheme="minorHAnsi" w:cstheme="minorHAnsi"/>
          <w:sz w:val="22"/>
          <w:szCs w:val="22"/>
          <w:lang w:eastAsia="en-US"/>
        </w:rPr>
        <w:t>prowadzi działalność gospodarczą, której celem jest:</w:t>
      </w:r>
    </w:p>
    <w:p w:rsidR="0027509F" w:rsidRPr="005B09FF" w:rsidRDefault="0027509F" w:rsidP="0027509F">
      <w:pPr>
        <w:numPr>
          <w:ilvl w:val="2"/>
          <w:numId w:val="33"/>
        </w:numPr>
        <w:spacing w:after="120" w:line="360" w:lineRule="auto"/>
        <w:ind w:left="1418" w:hanging="28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B09FF">
        <w:rPr>
          <w:rFonts w:asciiTheme="minorHAnsi" w:hAnsiTheme="minorHAnsi" w:cstheme="minorHAnsi"/>
          <w:sz w:val="22"/>
          <w:szCs w:val="22"/>
          <w:lang w:eastAsia="en-US"/>
        </w:rPr>
        <w:t xml:space="preserve">zatrudnienie min. 50% bezrobotnych </w:t>
      </w:r>
      <w:r w:rsidRPr="005F7786">
        <w:rPr>
          <w:rFonts w:asciiTheme="minorHAnsi" w:hAnsiTheme="minorHAnsi" w:cstheme="minorHAnsi"/>
          <w:b/>
          <w:sz w:val="22"/>
          <w:szCs w:val="22"/>
          <w:lang w:eastAsia="en-US"/>
        </w:rPr>
        <w:t>lub</w:t>
      </w:r>
    </w:p>
    <w:p w:rsidR="0027509F" w:rsidRPr="005B09FF" w:rsidRDefault="0027509F" w:rsidP="0027509F">
      <w:pPr>
        <w:numPr>
          <w:ilvl w:val="2"/>
          <w:numId w:val="33"/>
        </w:numPr>
        <w:spacing w:after="120" w:line="360" w:lineRule="auto"/>
        <w:ind w:left="1418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hAnsiTheme="minorHAnsi" w:cstheme="minorHAnsi"/>
          <w:sz w:val="22"/>
          <w:szCs w:val="22"/>
          <w:lang w:eastAsia="en-US"/>
        </w:rPr>
        <w:t xml:space="preserve">zatrudnienie min. 30% niepełnosprawnych ze stopniem umiarkowanym lub znacznym </w:t>
      </w:r>
      <w:r w:rsidRPr="005B709A">
        <w:rPr>
          <w:rFonts w:asciiTheme="minorHAnsi" w:hAnsiTheme="minorHAnsi" w:cstheme="minorHAnsi"/>
          <w:b/>
          <w:sz w:val="22"/>
          <w:szCs w:val="22"/>
          <w:lang w:eastAsia="en-US"/>
        </w:rPr>
        <w:t>lub</w:t>
      </w:r>
    </w:p>
    <w:p w:rsidR="0027509F" w:rsidRPr="005B09FF" w:rsidRDefault="0027509F" w:rsidP="0027509F">
      <w:pPr>
        <w:numPr>
          <w:ilvl w:val="1"/>
          <w:numId w:val="33"/>
        </w:numPr>
        <w:spacing w:after="120" w:line="360" w:lineRule="auto"/>
        <w:ind w:hanging="873"/>
        <w:rPr>
          <w:rFonts w:asciiTheme="minorHAns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hAnsiTheme="minorHAnsi" w:cstheme="minorHAnsi"/>
          <w:sz w:val="22"/>
          <w:szCs w:val="22"/>
          <w:lang w:eastAsia="en-US"/>
        </w:rPr>
        <w:t>realizuje usługi społeczne, usługi opieki nad dzieckiem do lat 3, usługi przedszkolne przy zatrudnieniu min. 20% ww. osób;</w:t>
      </w:r>
    </w:p>
    <w:p w:rsidR="0027509F" w:rsidRPr="005B09FF" w:rsidRDefault="0027509F" w:rsidP="0027509F">
      <w:pPr>
        <w:numPr>
          <w:ilvl w:val="1"/>
          <w:numId w:val="33"/>
        </w:numPr>
        <w:spacing w:after="120" w:line="360" w:lineRule="auto"/>
        <w:ind w:left="284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5B09FF">
        <w:rPr>
          <w:rFonts w:asciiTheme="minorHAnsi" w:hAnsiTheme="minorHAnsi" w:cstheme="minorHAnsi"/>
          <w:sz w:val="22"/>
          <w:szCs w:val="22"/>
          <w:lang w:eastAsia="en-US"/>
        </w:rPr>
        <w:t xml:space="preserve">nie dystrybuuje zysku między udziałowców (przeznacza go na cele integracji społeczno-zawodowej); oraz </w:t>
      </w:r>
    </w:p>
    <w:p w:rsidR="0027509F" w:rsidRPr="005B09FF" w:rsidRDefault="0027509F" w:rsidP="0027509F">
      <w:pPr>
        <w:numPr>
          <w:ilvl w:val="1"/>
          <w:numId w:val="33"/>
        </w:numPr>
        <w:spacing w:after="120" w:line="360" w:lineRule="auto"/>
        <w:ind w:left="284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5B09FF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jest demokratycznie zarządzane</w:t>
      </w:r>
    </w:p>
    <w:p w:rsidR="0027509F" w:rsidRPr="006D1B23" w:rsidRDefault="0027509F" w:rsidP="0027509F">
      <w:pPr>
        <w:pStyle w:val="Akapitzlist"/>
        <w:numPr>
          <w:ilvl w:val="0"/>
          <w:numId w:val="31"/>
        </w:numPr>
        <w:spacing w:before="240" w:line="240" w:lineRule="exact"/>
        <w:ind w:hanging="720"/>
        <w:rPr>
          <w:rFonts w:asciiTheme="minorHAnsi" w:hAnsiTheme="minorHAnsi" w:cstheme="minorHAnsi"/>
          <w:b/>
        </w:rPr>
      </w:pPr>
      <w:r w:rsidRPr="006D1B23">
        <w:rPr>
          <w:rFonts w:asciiTheme="minorHAnsi" w:hAnsiTheme="minorHAnsi" w:cstheme="minorHAnsi"/>
        </w:rPr>
        <w:t>Oświadczam (y), ze zgłaszam(y) naszego pracownika  do udziału w projekcie SKUTECZNI W ZAMWIENIACH PUBLICZNYCH;</w:t>
      </w:r>
    </w:p>
    <w:p w:rsidR="0027509F" w:rsidRPr="005B09FF" w:rsidRDefault="0027509F" w:rsidP="0027509F">
      <w:pPr>
        <w:spacing w:before="240" w:after="200" w:line="240" w:lineRule="exac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pracownika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Pełniona funkcja/stanowisko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E-mail kontaktowy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 w:val="restart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Specjalne potrzeby wynikające z niepełnosprawności</w:t>
            </w: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5B09F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(proszę w odpowiednie miejsca wpisać jakie)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przestrzeń dostosowana do niepełnosprawności ruchowych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alternatywne formy materiałów, jakie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zapewnienie systemu wspomagającego słyszenie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zapewnienie tłumacza języka migowego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specjalne wyżywienie, jakie</w:t>
            </w:r>
          </w:p>
        </w:tc>
      </w:tr>
      <w:tr w:rsidR="0027509F" w:rsidRPr="005B09FF" w:rsidTr="007B3045">
        <w:trPr>
          <w:trHeight w:val="445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uwagi/inne:</w:t>
            </w:r>
          </w:p>
        </w:tc>
      </w:tr>
    </w:tbl>
    <w:p w:rsidR="0027509F" w:rsidRPr="005B09FF" w:rsidRDefault="0027509F" w:rsidP="0027509F">
      <w:pPr>
        <w:tabs>
          <w:tab w:val="left" w:pos="709"/>
        </w:tabs>
        <w:spacing w:after="200" w:line="240" w:lineRule="exact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7509F" w:rsidRDefault="0027509F" w:rsidP="0027509F">
      <w:pPr>
        <w:numPr>
          <w:ilvl w:val="0"/>
          <w:numId w:val="31"/>
        </w:numPr>
        <w:tabs>
          <w:tab w:val="left" w:pos="709"/>
        </w:tabs>
        <w:spacing w:after="200" w:line="240" w:lineRule="exact"/>
        <w:ind w:hanging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Jestem świadomy odpowiedzialności karnej wynikającej z art. 272 oraz art. 286 Kodeksu Karnego za składanie oświadczeń niezgodnych z prawdą. Oświadczam, iż dane przedstawione w niniejszym formularzu są zgodne ze stanem faktycznym i prawnym oraz spełniają kryteria uprawniające do udziału w Projekcie.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27509F" w:rsidTr="007B3045">
        <w:trPr>
          <w:trHeight w:val="238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pieczęć podmiotu/organizacji/instytucji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miejscowość</w:t>
            </w:r>
            <w:r w:rsidRPr="005F778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  <w:t xml:space="preserve">,, </w:t>
            </w: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data, podpis(y) osoby/osób upoważnionych                            do reprezentacji podmiotu/organizacji/instytucji</w:t>
            </w:r>
          </w:p>
        </w:tc>
      </w:tr>
    </w:tbl>
    <w:p w:rsidR="0027509F" w:rsidRDefault="0027509F" w:rsidP="0027509F">
      <w:pPr>
        <w:tabs>
          <w:tab w:val="left" w:pos="709"/>
        </w:tabs>
        <w:spacing w:after="200" w:line="24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7509F" w:rsidRDefault="0027509F" w:rsidP="0027509F">
      <w:pPr>
        <w:tabs>
          <w:tab w:val="left" w:pos="709"/>
        </w:tabs>
        <w:spacing w:after="200" w:line="24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7509F" w:rsidRPr="005B09FF" w:rsidRDefault="0027509F" w:rsidP="0027509F">
      <w:pPr>
        <w:numPr>
          <w:ilvl w:val="0"/>
          <w:numId w:val="30"/>
        </w:numPr>
        <w:spacing w:before="240" w:after="200" w:line="240" w:lineRule="exact"/>
        <w:ind w:left="851" w:hanging="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Zgoda na przetwarzanie danych (dane podmiotu)</w:t>
      </w:r>
    </w:p>
    <w:p w:rsidR="0027509F" w:rsidRPr="005B09FF" w:rsidRDefault="0027509F" w:rsidP="0027509F">
      <w:pPr>
        <w:spacing w:after="200" w:line="240" w:lineRule="exac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Wyrażam zgodę na przetwarzanie danych w zakresie obejmującym:</w:t>
      </w:r>
    </w:p>
    <w:p w:rsidR="0027509F" w:rsidRPr="005B09FF" w:rsidRDefault="0027509F" w:rsidP="0027509F">
      <w:pPr>
        <w:spacing w:after="200" w:line="240" w:lineRule="exac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Nazwę, NIP, typ, dane teleadresowe, e-mail oraz nr telefonu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podmiotu 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przez Administratora Danych, którym jest:</w:t>
      </w:r>
    </w:p>
    <w:p w:rsidR="0027509F" w:rsidRPr="005B09FF" w:rsidRDefault="0027509F" w:rsidP="0027509F">
      <w:pPr>
        <w:spacing w:after="200" w:line="240" w:lineRule="exac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7509F" w:rsidRPr="005B09FF" w:rsidRDefault="0027509F" w:rsidP="0027509F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1. Instytucja Zarządzająca - </w:t>
      </w: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Ministerstwo Rodziny, Pracy i Polityki Społecznej </w:t>
      </w: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pl. Nowogrodzka 1/3/5, 00-513 Warszawa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 oraz beneficjent realizujący projekt  -  </w:t>
      </w: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Fundacja „Merkury” ul. Beethovena 10, 58-300 Wałbrzych 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oraz podmioty, które na zlecenie beneficjenta uczestniczą w realizacji projektu ;</w:t>
      </w:r>
    </w:p>
    <w:p w:rsidR="0027509F" w:rsidRPr="005B09FF" w:rsidRDefault="0027509F" w:rsidP="0027509F">
      <w:pPr>
        <w:spacing w:after="120"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Opolskie Centrum Wspierania Organizacji Pozarządowych, ul. Damrota 4/35-36, Opole</w:t>
      </w:r>
    </w:p>
    <w:p w:rsidR="0027509F" w:rsidRPr="005B09FF" w:rsidRDefault="0027509F" w:rsidP="0027509F">
      <w:pPr>
        <w:spacing w:after="120"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Związek Lubuskich Organizacji Pozarządowych, ul. Zacisze 17, Zielona Góra</w:t>
      </w:r>
    </w:p>
    <w:p w:rsidR="0027509F" w:rsidRPr="005B09FF" w:rsidRDefault="0027509F" w:rsidP="0027509F">
      <w:pPr>
        <w:spacing w:after="120"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Stowarzyszeniem na rzecz Spółdzielni Socjalnych, u. Górecka 115, Poznań</w:t>
      </w:r>
    </w:p>
    <w:p w:rsidR="0027509F" w:rsidRPr="005B09FF" w:rsidRDefault="0027509F" w:rsidP="0027509F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2. 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Dane podmiotu mogą zostać przekazane podmiotom realizującym badania ewaluacyjne na zlecenie Instytucji Zarządzającej lub beneficjenta. Dane te mogą zostać również powierzone</w:t>
      </w:r>
      <w:r w:rsidRPr="005B09FF" w:rsidDel="00C15D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specjalistycznym firmom, realizującym na zlecenie Instytucji Zarządzającej oraz beneficjenta kontrole i audyt w ramach PO WER.</w:t>
      </w:r>
    </w:p>
    <w:p w:rsidR="0027509F" w:rsidRPr="005B709A" w:rsidRDefault="0027509F" w:rsidP="0027509F">
      <w:pPr>
        <w:spacing w:after="120"/>
        <w:jc w:val="both"/>
        <w:rPr>
          <w:rFonts w:asciiTheme="minorHAnsi" w:eastAsia="Calibri" w:hAnsiTheme="minorHAnsi" w:cstheme="minorHAnsi"/>
        </w:rPr>
      </w:pPr>
      <w:r w:rsidRPr="005B709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Pr="005B709A">
        <w:rPr>
          <w:rFonts w:asciiTheme="minorHAnsi" w:hAnsiTheme="minorHAnsi" w:cstheme="minorHAnsi"/>
        </w:rPr>
        <w:t>.</w:t>
      </w:r>
      <w:r w:rsidRPr="005B709A">
        <w:rPr>
          <w:rFonts w:asciiTheme="minorHAnsi" w:eastAsia="Calibri" w:hAnsiTheme="minorHAnsi" w:cstheme="minorHAnsi"/>
        </w:rPr>
        <w:t>Podanie danych jest dobrowolne, aczkolwiek odmowa ich podania jest równoznaczna z brakiem możliwości udz</w:t>
      </w:r>
      <w:r>
        <w:rPr>
          <w:rFonts w:asciiTheme="minorHAnsi" w:eastAsia="Calibri" w:hAnsiTheme="minorHAnsi" w:cstheme="minorHAnsi"/>
        </w:rPr>
        <w:t>ielenia wsparcia w ramach projek</w:t>
      </w:r>
      <w:r w:rsidRPr="005B709A">
        <w:rPr>
          <w:rFonts w:asciiTheme="minorHAnsi" w:eastAsia="Calibri" w:hAnsiTheme="minorHAnsi" w:cstheme="minorHAnsi"/>
        </w:rPr>
        <w:t>tu.</w:t>
      </w:r>
    </w:p>
    <w:p w:rsidR="0027509F" w:rsidRPr="005B09FF" w:rsidRDefault="0027509F" w:rsidP="0027509F">
      <w:pPr>
        <w:spacing w:after="200" w:line="240" w:lineRule="exact"/>
        <w:contextualSpacing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p w:rsidR="0027509F" w:rsidRPr="005B09FF" w:rsidRDefault="0027509F" w:rsidP="0027509F">
      <w:pPr>
        <w:spacing w:after="120" w:line="240" w:lineRule="exact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27509F" w:rsidTr="007B3045">
        <w:trPr>
          <w:trHeight w:val="238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pieczęć podmiotu/organizacji/instytucji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miejscowość</w:t>
            </w:r>
            <w:r w:rsidRPr="005F778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  <w:t xml:space="preserve">,, </w:t>
            </w: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data, podpis(y) osoby/osób upoważnionych                            do reprezentacji podmiotu/organizacji/instytucji</w:t>
            </w:r>
          </w:p>
        </w:tc>
      </w:tr>
    </w:tbl>
    <w:p w:rsidR="0027509F" w:rsidRPr="005B09FF" w:rsidRDefault="0027509F" w:rsidP="0027509F">
      <w:pPr>
        <w:spacing w:before="240" w:after="200" w:line="240" w:lineRule="exact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p w:rsidR="0027509F" w:rsidRPr="00421C69" w:rsidRDefault="0027509F" w:rsidP="00421C69"/>
    <w:sectPr w:rsidR="0027509F" w:rsidRPr="00421C69" w:rsidSect="00203F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" w:right="1080" w:bottom="1701" w:left="1080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9A" w:rsidRDefault="00D1579A" w:rsidP="00DF0606">
      <w:r>
        <w:separator/>
      </w:r>
    </w:p>
  </w:endnote>
  <w:endnote w:type="continuationSeparator" w:id="0">
    <w:p w:rsidR="00D1579A" w:rsidRDefault="00D1579A" w:rsidP="00DF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14" w:rsidRDefault="009C6FDA" w:rsidP="00005F4D">
    <w:pPr>
      <w:ind w:left="720"/>
      <w:jc w:val="center"/>
      <w:rPr>
        <w:b/>
        <w:bCs/>
        <w:sz w:val="20"/>
        <w:szCs w:val="20"/>
      </w:rPr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9642475</wp:posOffset>
          </wp:positionV>
          <wp:extent cx="1600200" cy="589280"/>
          <wp:effectExtent l="0" t="0" r="0" b="1270"/>
          <wp:wrapNone/>
          <wp:docPr id="30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45" w:rsidRDefault="009C6FDA">
    <w:pPr>
      <w:pStyle w:val="Stopka"/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9A" w:rsidRDefault="00D1579A" w:rsidP="00DF0606">
      <w:r>
        <w:separator/>
      </w:r>
    </w:p>
  </w:footnote>
  <w:footnote w:type="continuationSeparator" w:id="0">
    <w:p w:rsidR="00D1579A" w:rsidRDefault="00D1579A" w:rsidP="00DF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63" w:rsidRDefault="009C6FDA" w:rsidP="00E67B56">
    <w:pPr>
      <w:pStyle w:val="Nagwek"/>
      <w:tabs>
        <w:tab w:val="left" w:pos="5280"/>
      </w:tabs>
      <w:ind w:left="1944" w:firstLine="4536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17145</wp:posOffset>
              </wp:positionV>
              <wp:extent cx="5527040" cy="213995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085" w:rsidRPr="00523085" w:rsidRDefault="00523085" w:rsidP="00D47243">
                          <w:pPr>
                            <w:jc w:val="both"/>
                            <w:rPr>
                              <w:b/>
                            </w:rPr>
                          </w:pP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projektu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76203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005F4D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Partner</w:t>
                          </w:r>
                          <w:r w:rsidR="0076203F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zy</w:t>
                          </w:r>
                          <w:r w:rsidR="00EE2452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8.45pt;margin-top:1.35pt;width:435.2pt;height:16.8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5C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" filled="f" stroked="f">
              <v:textbox inset="0,0,0,0">
                <w:txbxContent>
                  <w:p w:rsidR="00523085" w:rsidRPr="00523085" w:rsidRDefault="00523085" w:rsidP="00D47243">
                    <w:pPr>
                      <w:jc w:val="both"/>
                      <w:rPr>
                        <w:b/>
                      </w:rPr>
                    </w:pP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projektu</w:t>
                    </w: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 w:rsidR="0076203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 w:rsidR="00005F4D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                        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Partner</w:t>
                    </w:r>
                    <w:r w:rsidR="0076203F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zy</w:t>
                    </w:r>
                    <w:r w:rsidR="00EE2452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projektu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6D96">
      <w:rPr>
        <w:noProof/>
      </w:rPr>
      <w:t xml:space="preserve">  </w:t>
    </w:r>
  </w:p>
  <w:p w:rsidR="002808F5" w:rsidRDefault="009C6FDA" w:rsidP="00D55A12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2" name="Obraz 32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35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34" name="Obraz 34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33" name="Obraz 33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085" w:rsidRDefault="00523085" w:rsidP="00E67B56">
    <w:pPr>
      <w:pStyle w:val="Nagwek"/>
    </w:pPr>
  </w:p>
  <w:p w:rsidR="0051349D" w:rsidRDefault="0051349D" w:rsidP="007D18B6">
    <w:pPr>
      <w:pStyle w:val="Nagwek"/>
    </w:pPr>
  </w:p>
  <w:p w:rsidR="00015282" w:rsidRDefault="00523085" w:rsidP="007D18B6">
    <w:pPr>
      <w:pStyle w:val="Nagwek"/>
    </w:pPr>
    <w:r>
      <w:tab/>
    </w:r>
    <w:r>
      <w:tab/>
    </w:r>
  </w:p>
  <w:p w:rsidR="005330C9" w:rsidRDefault="009C6FDA" w:rsidP="0001528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margin">
                <wp:posOffset>-241935</wp:posOffset>
              </wp:positionH>
              <wp:positionV relativeFrom="paragraph">
                <wp:posOffset>77470</wp:posOffset>
              </wp:positionV>
              <wp:extent cx="6670675" cy="0"/>
              <wp:effectExtent l="5715" t="10795" r="10160" b="825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0CA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9.05pt;margin-top:6.1pt;width:525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6F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qkvz6BtDlal3BmfID3JV/2s6HeLpCpbIhsejN/OGnwT7xG9c/EXqyHIfviiGNgQwA+1&#10;OtWm95BQBXQKLTnfWsJPDlF4zLKHOHu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">
              <w10:wrap anchorx="margin"/>
            </v:shape>
          </w:pict>
        </mc:Fallback>
      </mc:AlternateContent>
    </w:r>
  </w:p>
  <w:p w:rsidR="0051349D" w:rsidRPr="00DF0606" w:rsidRDefault="0051349D" w:rsidP="000152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45" w:rsidRDefault="009C6FDA" w:rsidP="00203F45">
    <w:pPr>
      <w:pStyle w:val="Nagwek"/>
      <w:tabs>
        <w:tab w:val="left" w:pos="5280"/>
      </w:tabs>
      <w:ind w:left="1944" w:firstLine="4536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17145</wp:posOffset>
              </wp:positionV>
              <wp:extent cx="5527040" cy="213995"/>
              <wp:effectExtent l="0" t="0" r="0" b="0"/>
              <wp:wrapNone/>
              <wp:docPr id="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F45" w:rsidRPr="00523085" w:rsidRDefault="00203F45" w:rsidP="00203F45">
                          <w:pPr>
                            <w:jc w:val="both"/>
                            <w:rPr>
                              <w:b/>
                            </w:rPr>
                          </w:pP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projektu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  <w:t xml:space="preserve">                         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Partner</w:t>
                          </w: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 xml:space="preserve">zy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left:0;text-align:left;margin-left:-8.45pt;margin-top:1.35pt;width:435.2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i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" filled="f" stroked="f">
              <v:textbox inset="0,0,0,0">
                <w:txbxContent>
                  <w:p w:rsidR="00203F45" w:rsidRPr="00523085" w:rsidRDefault="00203F45" w:rsidP="00203F45">
                    <w:pPr>
                      <w:jc w:val="both"/>
                      <w:rPr>
                        <w:b/>
                      </w:rPr>
                    </w:pP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projektu</w:t>
                    </w: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  <w:t xml:space="preserve">                         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Partner</w:t>
                    </w:r>
                    <w:r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 xml:space="preserve">zy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projektu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3F45">
      <w:rPr>
        <w:noProof/>
      </w:rPr>
      <w:t xml:space="preserve">  </w:t>
    </w:r>
  </w:p>
  <w:p w:rsidR="00203F45" w:rsidRDefault="009C6FDA" w:rsidP="00203F45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9" name="Obraz 39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42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41" name="Obraz 41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40" name="Obraz 40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  <w:r>
      <w:tab/>
    </w:r>
    <w:r>
      <w:tab/>
    </w:r>
  </w:p>
  <w:p w:rsidR="00203F45" w:rsidRDefault="009C6FDA" w:rsidP="00203F4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-241935</wp:posOffset>
              </wp:positionH>
              <wp:positionV relativeFrom="paragraph">
                <wp:posOffset>77470</wp:posOffset>
              </wp:positionV>
              <wp:extent cx="6670675" cy="0"/>
              <wp:effectExtent l="5715" t="10795" r="10160" b="8255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028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9.05pt;margin-top:6.1pt;width:525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nB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dHDws9n0DaHsFLujO+QnuSrflH0u0VSlS2RDQ/Rb2cNyYnPiN6l+IvVUGU/fFYMYggU&#10;CMM61ab3kDAGdAo7Od92wk8OUfiYZY9x9j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">
              <w10:wrap anchorx="margin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131445</wp:posOffset>
              </wp:positionV>
              <wp:extent cx="3336290" cy="546735"/>
              <wp:effectExtent l="0" t="0" r="0" b="0"/>
              <wp:wrapNone/>
              <wp:docPr id="3" name="Text Box 36" descr="Projekt współfinansowany ze środków Unii Europejskiej &#10;w ramach Europejskiego Funduszu Społecznego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F45" w:rsidRPr="007E6D1B" w:rsidRDefault="00203F45" w:rsidP="00203F45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Biuro projektu: Fundacja „Merkury”</w:t>
                          </w: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ul. Beethovena 10, 58-300 Wałbrzych</w:t>
                          </w:r>
                        </w:p>
                        <w:p w:rsidR="00203F45" w:rsidRPr="007E6D1B" w:rsidRDefault="00203F45" w:rsidP="00203F45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</w:pP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  <w:t xml:space="preserve">tel. 74 666 22 00, 74 666 22 05, </w:t>
                          </w:r>
                          <w:r w:rsidRPr="003C617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faks</w:t>
                          </w: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  <w:t xml:space="preserve"> 74 666 22 01,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8" type="#_x0000_t202" alt="Projekt współfinansowany ze środków Unii Europejskiej &#10;w ramach Europejskiego Funduszu Społecznego&#10;" style="position:absolute;margin-left:-8.45pt;margin-top:10.35pt;width:262.7pt;height:43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" filled="f" stroked="f">
              <v:textbox inset="0,0,0,0">
                <w:txbxContent>
                  <w:p w:rsidR="00203F45" w:rsidRPr="007E6D1B" w:rsidRDefault="00203F45" w:rsidP="00203F45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7E6D1B">
                      <w:rPr>
                        <w:rFonts w:ascii="Tahoma" w:hAnsi="Tahoma" w:cs="Tahoma"/>
                        <w:sz w:val="18"/>
                        <w:szCs w:val="18"/>
                      </w:rPr>
                      <w:t>Biuro projektu: Fundacja „Merkury”</w:t>
                    </w:r>
                    <w:r w:rsidRPr="007E6D1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ul. Beethovena 10, 58-300 Wałbrzych</w:t>
                    </w:r>
                  </w:p>
                  <w:p w:rsidR="00203F45" w:rsidRPr="007E6D1B" w:rsidRDefault="00203F45" w:rsidP="00203F45">
                    <w:pPr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</w:pPr>
                    <w:r w:rsidRPr="007E6D1B"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  <w:t xml:space="preserve">tel. 74 666 22 00, 74 666 22 05, </w:t>
                    </w:r>
                    <w:r w:rsidRPr="003C6179">
                      <w:rPr>
                        <w:rFonts w:ascii="Tahoma" w:hAnsi="Tahoma" w:cs="Tahoma"/>
                        <w:sz w:val="18"/>
                        <w:szCs w:val="18"/>
                      </w:rPr>
                      <w:t>faks</w:t>
                    </w:r>
                    <w:r w:rsidRPr="007E6D1B"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  <w:t xml:space="preserve"> 74 666 22 01,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03F45" w:rsidRPr="00DF0606" w:rsidRDefault="00203F45" w:rsidP="00203F45">
    <w:pPr>
      <w:pStyle w:val="Nagwek"/>
    </w:pPr>
  </w:p>
  <w:p w:rsidR="00203F45" w:rsidRDefault="00203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1654D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AB32EE8"/>
    <w:multiLevelType w:val="hybridMultilevel"/>
    <w:tmpl w:val="824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819"/>
    <w:multiLevelType w:val="hybridMultilevel"/>
    <w:tmpl w:val="7AA80E36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3EE9"/>
    <w:multiLevelType w:val="hybridMultilevel"/>
    <w:tmpl w:val="D2D84F02"/>
    <w:lvl w:ilvl="0" w:tplc="96CCB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6F4"/>
    <w:multiLevelType w:val="hybridMultilevel"/>
    <w:tmpl w:val="EC726ED0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B22DD"/>
    <w:multiLevelType w:val="hybridMultilevel"/>
    <w:tmpl w:val="E1622C86"/>
    <w:lvl w:ilvl="0" w:tplc="23062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78E8"/>
    <w:multiLevelType w:val="hybridMultilevel"/>
    <w:tmpl w:val="7146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667"/>
    <w:multiLevelType w:val="hybridMultilevel"/>
    <w:tmpl w:val="030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60C15"/>
    <w:multiLevelType w:val="multilevel"/>
    <w:tmpl w:val="99D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D65998"/>
    <w:multiLevelType w:val="hybridMultilevel"/>
    <w:tmpl w:val="F41681CE"/>
    <w:lvl w:ilvl="0" w:tplc="5412BE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97295"/>
    <w:multiLevelType w:val="hybridMultilevel"/>
    <w:tmpl w:val="C3869660"/>
    <w:lvl w:ilvl="0" w:tplc="70EC74FE"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17F6"/>
    <w:multiLevelType w:val="hybridMultilevel"/>
    <w:tmpl w:val="A72C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B2C"/>
    <w:multiLevelType w:val="hybridMultilevel"/>
    <w:tmpl w:val="98D6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13749F"/>
    <w:multiLevelType w:val="hybridMultilevel"/>
    <w:tmpl w:val="B204C38C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4B44"/>
    <w:multiLevelType w:val="hybridMultilevel"/>
    <w:tmpl w:val="9EFEF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4686B"/>
    <w:multiLevelType w:val="hybridMultilevel"/>
    <w:tmpl w:val="A38CAFF0"/>
    <w:lvl w:ilvl="0" w:tplc="67CC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ADE4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638D9"/>
    <w:multiLevelType w:val="hybridMultilevel"/>
    <w:tmpl w:val="2E12C3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2969DB"/>
    <w:multiLevelType w:val="hybridMultilevel"/>
    <w:tmpl w:val="183C2F3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7CC8F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93F36"/>
    <w:multiLevelType w:val="hybridMultilevel"/>
    <w:tmpl w:val="7F4E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C0C4A"/>
    <w:multiLevelType w:val="hybridMultilevel"/>
    <w:tmpl w:val="F4062444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517C0"/>
    <w:multiLevelType w:val="hybridMultilevel"/>
    <w:tmpl w:val="67384F26"/>
    <w:lvl w:ilvl="0" w:tplc="8C9830C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B833C5"/>
    <w:multiLevelType w:val="hybridMultilevel"/>
    <w:tmpl w:val="2A08D1C2"/>
    <w:lvl w:ilvl="0" w:tplc="9742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7FC8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A87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84D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8B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0A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500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A24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3AD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1A10917"/>
    <w:multiLevelType w:val="hybridMultilevel"/>
    <w:tmpl w:val="E23E06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271F7D"/>
    <w:multiLevelType w:val="hybridMultilevel"/>
    <w:tmpl w:val="4678EF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2F56DD"/>
    <w:multiLevelType w:val="hybridMultilevel"/>
    <w:tmpl w:val="51688CB8"/>
    <w:lvl w:ilvl="0" w:tplc="31AE515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377B20"/>
    <w:multiLevelType w:val="multilevel"/>
    <w:tmpl w:val="86562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27" w15:restartNumberingAfterBreak="0">
    <w:nsid w:val="77BE02DB"/>
    <w:multiLevelType w:val="hybridMultilevel"/>
    <w:tmpl w:val="657A6A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6A4042"/>
    <w:multiLevelType w:val="hybridMultilevel"/>
    <w:tmpl w:val="D6ECC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8"/>
  </w:num>
  <w:num w:numId="14">
    <w:abstractNumId w:val="15"/>
  </w:num>
  <w:num w:numId="15">
    <w:abstractNumId w:val="18"/>
  </w:num>
  <w:num w:numId="16">
    <w:abstractNumId w:val="22"/>
  </w:num>
  <w:num w:numId="17">
    <w:abstractNumId w:val="26"/>
  </w:num>
  <w:num w:numId="18">
    <w:abstractNumId w:val="9"/>
  </w:num>
  <w:num w:numId="19">
    <w:abstractNumId w:val="13"/>
  </w:num>
  <w:num w:numId="20">
    <w:abstractNumId w:val="7"/>
  </w:num>
  <w:num w:numId="21">
    <w:abstractNumId w:val="1"/>
  </w:num>
  <w:num w:numId="22">
    <w:abstractNumId w:val="6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7"/>
  </w:num>
  <w:num w:numId="27">
    <w:abstractNumId w:val="23"/>
  </w:num>
  <w:num w:numId="28">
    <w:abstractNumId w:val="11"/>
  </w:num>
  <w:num w:numId="29">
    <w:abstractNumId w:val="5"/>
  </w:num>
  <w:num w:numId="30">
    <w:abstractNumId w:val="2"/>
  </w:num>
  <w:num w:numId="31">
    <w:abstractNumId w:val="3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284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4"/>
    <w:rsid w:val="00005F0D"/>
    <w:rsid w:val="00005F4D"/>
    <w:rsid w:val="00015282"/>
    <w:rsid w:val="00016B7C"/>
    <w:rsid w:val="000560A2"/>
    <w:rsid w:val="00063F91"/>
    <w:rsid w:val="000702F6"/>
    <w:rsid w:val="0007241A"/>
    <w:rsid w:val="000864EB"/>
    <w:rsid w:val="000A5EDD"/>
    <w:rsid w:val="000B4AFF"/>
    <w:rsid w:val="000E0D30"/>
    <w:rsid w:val="000F49BB"/>
    <w:rsid w:val="0010451C"/>
    <w:rsid w:val="00114B03"/>
    <w:rsid w:val="00115E0E"/>
    <w:rsid w:val="00153F5B"/>
    <w:rsid w:val="00160F48"/>
    <w:rsid w:val="0017796C"/>
    <w:rsid w:val="001A4A84"/>
    <w:rsid w:val="00202C3A"/>
    <w:rsid w:val="002034D0"/>
    <w:rsid w:val="00203F45"/>
    <w:rsid w:val="00214BCD"/>
    <w:rsid w:val="00225BDD"/>
    <w:rsid w:val="00226679"/>
    <w:rsid w:val="00227329"/>
    <w:rsid w:val="00260BDF"/>
    <w:rsid w:val="0027384D"/>
    <w:rsid w:val="0027509F"/>
    <w:rsid w:val="00275259"/>
    <w:rsid w:val="002808F5"/>
    <w:rsid w:val="002940A8"/>
    <w:rsid w:val="002A35DF"/>
    <w:rsid w:val="002A7B7E"/>
    <w:rsid w:val="002D4D5E"/>
    <w:rsid w:val="002F3322"/>
    <w:rsid w:val="00323812"/>
    <w:rsid w:val="0034084C"/>
    <w:rsid w:val="00347794"/>
    <w:rsid w:val="003509A6"/>
    <w:rsid w:val="00350D2E"/>
    <w:rsid w:val="00370C34"/>
    <w:rsid w:val="00373F0D"/>
    <w:rsid w:val="00376EA0"/>
    <w:rsid w:val="003A4AB2"/>
    <w:rsid w:val="003C6179"/>
    <w:rsid w:val="003E4AF9"/>
    <w:rsid w:val="00415B87"/>
    <w:rsid w:val="00421C69"/>
    <w:rsid w:val="00434724"/>
    <w:rsid w:val="00434A98"/>
    <w:rsid w:val="00440FA4"/>
    <w:rsid w:val="00462718"/>
    <w:rsid w:val="00483632"/>
    <w:rsid w:val="00495941"/>
    <w:rsid w:val="004C7E81"/>
    <w:rsid w:val="004E1D67"/>
    <w:rsid w:val="004F40D7"/>
    <w:rsid w:val="0051349D"/>
    <w:rsid w:val="00523085"/>
    <w:rsid w:val="00526B0D"/>
    <w:rsid w:val="00531C6F"/>
    <w:rsid w:val="005330C9"/>
    <w:rsid w:val="0055797E"/>
    <w:rsid w:val="005B1662"/>
    <w:rsid w:val="005C19D9"/>
    <w:rsid w:val="005D0625"/>
    <w:rsid w:val="005E1F74"/>
    <w:rsid w:val="006264EC"/>
    <w:rsid w:val="00642461"/>
    <w:rsid w:val="00646930"/>
    <w:rsid w:val="006645CA"/>
    <w:rsid w:val="00673DC3"/>
    <w:rsid w:val="0067442B"/>
    <w:rsid w:val="006856EA"/>
    <w:rsid w:val="00690CBD"/>
    <w:rsid w:val="006C71C2"/>
    <w:rsid w:val="006D7AEF"/>
    <w:rsid w:val="00713CDD"/>
    <w:rsid w:val="0076203F"/>
    <w:rsid w:val="00766D3A"/>
    <w:rsid w:val="00767A9F"/>
    <w:rsid w:val="007A25C0"/>
    <w:rsid w:val="007B0CF6"/>
    <w:rsid w:val="007B1A87"/>
    <w:rsid w:val="007C4DA9"/>
    <w:rsid w:val="007C719B"/>
    <w:rsid w:val="007D18B6"/>
    <w:rsid w:val="007E6D1B"/>
    <w:rsid w:val="00874446"/>
    <w:rsid w:val="00881F52"/>
    <w:rsid w:val="008A0C61"/>
    <w:rsid w:val="008A2087"/>
    <w:rsid w:val="008A3763"/>
    <w:rsid w:val="008C6F15"/>
    <w:rsid w:val="009129FD"/>
    <w:rsid w:val="00926DFE"/>
    <w:rsid w:val="00931BF7"/>
    <w:rsid w:val="00944364"/>
    <w:rsid w:val="009451FE"/>
    <w:rsid w:val="00963FE6"/>
    <w:rsid w:val="0097583C"/>
    <w:rsid w:val="00976EF9"/>
    <w:rsid w:val="009A1574"/>
    <w:rsid w:val="009A60C8"/>
    <w:rsid w:val="009C545B"/>
    <w:rsid w:val="009C6FDA"/>
    <w:rsid w:val="009D3974"/>
    <w:rsid w:val="009F1C94"/>
    <w:rsid w:val="009F4E08"/>
    <w:rsid w:val="009F6F54"/>
    <w:rsid w:val="00A14180"/>
    <w:rsid w:val="00A2120E"/>
    <w:rsid w:val="00AB6A30"/>
    <w:rsid w:val="00AC3681"/>
    <w:rsid w:val="00AE0D3D"/>
    <w:rsid w:val="00B003E4"/>
    <w:rsid w:val="00B165E7"/>
    <w:rsid w:val="00B23FE7"/>
    <w:rsid w:val="00B36214"/>
    <w:rsid w:val="00B57422"/>
    <w:rsid w:val="00B76629"/>
    <w:rsid w:val="00B8098B"/>
    <w:rsid w:val="00BA7095"/>
    <w:rsid w:val="00BB78D8"/>
    <w:rsid w:val="00BD14C0"/>
    <w:rsid w:val="00C245DE"/>
    <w:rsid w:val="00C602C9"/>
    <w:rsid w:val="00C829EA"/>
    <w:rsid w:val="00C843D7"/>
    <w:rsid w:val="00C92B13"/>
    <w:rsid w:val="00C96015"/>
    <w:rsid w:val="00CB2BFC"/>
    <w:rsid w:val="00CB6934"/>
    <w:rsid w:val="00CC6D96"/>
    <w:rsid w:val="00D1579A"/>
    <w:rsid w:val="00D25D4E"/>
    <w:rsid w:val="00D4266A"/>
    <w:rsid w:val="00D47243"/>
    <w:rsid w:val="00D51E53"/>
    <w:rsid w:val="00D55A12"/>
    <w:rsid w:val="00D90076"/>
    <w:rsid w:val="00DA0AC3"/>
    <w:rsid w:val="00DB2905"/>
    <w:rsid w:val="00DC4118"/>
    <w:rsid w:val="00DD2F4C"/>
    <w:rsid w:val="00DE5389"/>
    <w:rsid w:val="00DF0606"/>
    <w:rsid w:val="00E059F9"/>
    <w:rsid w:val="00E20A08"/>
    <w:rsid w:val="00E3332A"/>
    <w:rsid w:val="00E33928"/>
    <w:rsid w:val="00E5152C"/>
    <w:rsid w:val="00E67B56"/>
    <w:rsid w:val="00E7246E"/>
    <w:rsid w:val="00E81E1E"/>
    <w:rsid w:val="00E90028"/>
    <w:rsid w:val="00E963C1"/>
    <w:rsid w:val="00EB062A"/>
    <w:rsid w:val="00EC117B"/>
    <w:rsid w:val="00ED6372"/>
    <w:rsid w:val="00EE14E2"/>
    <w:rsid w:val="00EE2452"/>
    <w:rsid w:val="00F1567C"/>
    <w:rsid w:val="00F42F18"/>
    <w:rsid w:val="00F47509"/>
    <w:rsid w:val="00F6481F"/>
    <w:rsid w:val="00F717B5"/>
    <w:rsid w:val="00F831DA"/>
    <w:rsid w:val="00FB3D04"/>
    <w:rsid w:val="00FB7A1C"/>
    <w:rsid w:val="00FD1979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A229D6-60A8-412F-99FF-9C04BDB0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90548-8621-4F74-BF3E-15D90ABC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"Merkury"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Krasnik</dc:creator>
  <cp:lastModifiedBy>OCWIP</cp:lastModifiedBy>
  <cp:revision>2</cp:revision>
  <cp:lastPrinted>2016-06-06T13:38:00Z</cp:lastPrinted>
  <dcterms:created xsi:type="dcterms:W3CDTF">2017-06-20T10:33:00Z</dcterms:created>
  <dcterms:modified xsi:type="dcterms:W3CDTF">2017-06-20T10:33:00Z</dcterms:modified>
</cp:coreProperties>
</file>